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D4" w:rsidRDefault="009031D4" w:rsidP="009031D4">
      <w:r w:rsidRPr="009031D4">
        <w:t>Name</w:t>
      </w:r>
      <w:proofErr w:type="gramStart"/>
      <w:r w:rsidRPr="009031D4">
        <w:t>:</w:t>
      </w:r>
      <w:r w:rsidR="00F84E8D">
        <w:t>_</w:t>
      </w:r>
      <w:proofErr w:type="gramEnd"/>
      <w:r w:rsidR="00F84E8D">
        <w:t>_________________________</w:t>
      </w:r>
    </w:p>
    <w:p w:rsidR="0068502D" w:rsidRDefault="0013085F" w:rsidP="009031D4">
      <w:r>
        <w:t>(An electronic version of this document can be found on the khsapstats.weebly.com)</w:t>
      </w:r>
    </w:p>
    <w:p w:rsidR="0013085F" w:rsidRPr="009031D4" w:rsidRDefault="0013085F" w:rsidP="009031D4"/>
    <w:p w:rsidR="004D59DF" w:rsidRPr="00B7005B" w:rsidRDefault="004D59DF" w:rsidP="004D59DF">
      <w:pPr>
        <w:jc w:val="center"/>
        <w:rPr>
          <w:b/>
          <w:sz w:val="28"/>
        </w:rPr>
      </w:pPr>
      <w:r w:rsidRPr="00B7005B">
        <w:rPr>
          <w:b/>
          <w:sz w:val="28"/>
        </w:rPr>
        <w:t xml:space="preserve">AP Statistics Final Exam </w:t>
      </w:r>
      <w:r w:rsidR="00B7005B" w:rsidRPr="00B7005B">
        <w:rPr>
          <w:b/>
          <w:sz w:val="28"/>
        </w:rPr>
        <w:t xml:space="preserve">Research </w:t>
      </w:r>
      <w:r w:rsidRPr="00B7005B">
        <w:rPr>
          <w:b/>
          <w:sz w:val="28"/>
        </w:rPr>
        <w:t>Project</w:t>
      </w:r>
    </w:p>
    <w:p w:rsidR="00BA31AD" w:rsidRDefault="00131265" w:rsidP="00927A9B">
      <w:pPr>
        <w:jc w:val="center"/>
      </w:pPr>
      <w:r>
        <w:t>1</w:t>
      </w:r>
      <w:r w:rsidRPr="00131265">
        <w:rPr>
          <w:vertAlign w:val="superscript"/>
        </w:rPr>
        <w:t>st</w:t>
      </w:r>
      <w:r>
        <w:t xml:space="preserve"> Draft of s</w:t>
      </w:r>
      <w:r w:rsidR="00BA31AD">
        <w:t>teps 1-</w:t>
      </w:r>
      <w:r w:rsidR="00487DDB">
        <w:t>3 (Q #1-5)</w:t>
      </w:r>
      <w:r w:rsidR="00BA31AD">
        <w:t xml:space="preserve"> Due: </w:t>
      </w:r>
      <w:r w:rsidR="00BA31AD" w:rsidRPr="00BA31AD">
        <w:rPr>
          <w:b/>
        </w:rPr>
        <w:t>May 2</w:t>
      </w:r>
      <w:r>
        <w:rPr>
          <w:b/>
        </w:rPr>
        <w:t>8</w:t>
      </w:r>
      <w:r w:rsidRPr="00131265">
        <w:rPr>
          <w:b/>
          <w:vertAlign w:val="superscript"/>
        </w:rPr>
        <w:t>th</w:t>
      </w:r>
    </w:p>
    <w:p w:rsidR="00732C6D" w:rsidRDefault="00BA31AD" w:rsidP="00927A9B">
      <w:pPr>
        <w:jc w:val="center"/>
      </w:pPr>
      <w:r>
        <w:t>Completed Project Due:</w:t>
      </w:r>
      <w:r w:rsidR="00726A32">
        <w:t xml:space="preserve"> </w:t>
      </w:r>
      <w:r w:rsidR="00131265">
        <w:rPr>
          <w:b/>
        </w:rPr>
        <w:t>June 3</w:t>
      </w:r>
      <w:r w:rsidR="00131265" w:rsidRPr="00131265">
        <w:rPr>
          <w:b/>
          <w:vertAlign w:val="superscript"/>
        </w:rPr>
        <w:t>rd</w:t>
      </w:r>
      <w:r w:rsidR="00131265">
        <w:rPr>
          <w:b/>
        </w:rPr>
        <w:t xml:space="preserve"> </w:t>
      </w:r>
      <w:r>
        <w:t xml:space="preserve">(for seniors) and June </w:t>
      </w:r>
      <w:r w:rsidRPr="00131265">
        <w:rPr>
          <w:b/>
        </w:rPr>
        <w:t>1</w:t>
      </w:r>
      <w:r w:rsidR="00131265" w:rsidRPr="00131265">
        <w:rPr>
          <w:b/>
        </w:rPr>
        <w:t>2</w:t>
      </w:r>
      <w:r w:rsidRPr="00131265">
        <w:rPr>
          <w:b/>
          <w:vertAlign w:val="superscript"/>
        </w:rPr>
        <w:t>th</w:t>
      </w:r>
      <w:r>
        <w:t xml:space="preserve"> (for juniors)</w:t>
      </w:r>
    </w:p>
    <w:p w:rsidR="0061472D" w:rsidRDefault="0061472D" w:rsidP="0068502D"/>
    <w:p w:rsidR="00D14386" w:rsidRDefault="00F954D7">
      <w:r>
        <w:t>You will use everythin</w:t>
      </w:r>
      <w:r w:rsidR="00D14386">
        <w:t xml:space="preserve">g you have learned this year to go through a Statistical Investigation: </w:t>
      </w:r>
    </w:p>
    <w:p w:rsidR="00B7005B" w:rsidRDefault="00B7005B" w:rsidP="00B7005B">
      <w:pPr>
        <w:spacing w:line="276" w:lineRule="auto"/>
        <w:jc w:val="center"/>
        <w:rPr>
          <w:b/>
        </w:rPr>
      </w:pPr>
    </w:p>
    <w:p w:rsidR="00D14386" w:rsidRDefault="00B7005B" w:rsidP="00B7005B">
      <w:pPr>
        <w:jc w:val="center"/>
      </w:pPr>
      <w:r>
        <w:rPr>
          <w:noProof/>
        </w:rPr>
        <w:drawing>
          <wp:inline distT="0" distB="0" distL="0" distR="0">
            <wp:extent cx="1362075" cy="1371600"/>
            <wp:effectExtent l="0" t="0" r="9525" b="0"/>
            <wp:docPr id="1" name="Picture 1" descr="SNAGHTML32b73d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GHTML32b73d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28950" cy="137160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05B" w:rsidRDefault="00B7005B" w:rsidP="00B7005B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Pose </w:t>
                            </w:r>
                            <w:r>
                              <w:t>a question and design a study to answer it</w:t>
                            </w:r>
                          </w:p>
                          <w:p w:rsidR="00B7005B" w:rsidRDefault="00B7005B" w:rsidP="00B7005B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Collect</w:t>
                            </w:r>
                            <w:r>
                              <w:t xml:space="preserve"> data from the study</w:t>
                            </w:r>
                          </w:p>
                          <w:p w:rsidR="00B7005B" w:rsidRDefault="00B7005B" w:rsidP="00B7005B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Analyze</w:t>
                            </w:r>
                            <w:r>
                              <w:t xml:space="preserve"> the results of the study</w:t>
                            </w:r>
                          </w:p>
                          <w:p w:rsidR="00B7005B" w:rsidRDefault="00B7005B" w:rsidP="00B7005B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Interpret</w:t>
                            </w:r>
                            <w:r>
                              <w:t xml:space="preserve"> results in the context of the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8.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pltgIAALo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Bxhx0gFFj3TU6E6MKDDdGXqVgtNDD256hGNg2Vaq+ntRfleIi1VD+JbeSimGhpIKsvPNTffi6oSj&#10;DMhm+CQqCEN2WligsZadaR00AwE6sPR0YsakUsLhzAviZA6mEmz+bOFHnuXOJenxei+V/kBFh8wi&#10;wxKot/Bkf6+0SYekRxcTjYuCta2lv+UvDsBxOoHgcNXYTBqWzefES9bxOg6dMIjWTujluXNbrEIn&#10;KvzFPJ/lq1Xu/zJx/TBtWFVRbsIcleWHf8bcQeOTJk7aUqJllYEzKSm53axaifYElF3YzzYdLGc3&#10;92UatglQy6uS/CD07oLEKaJ44YRFOHeShRc7np/cJZEXJmFevCzpnnH67yWhIcPRDEi15ZyTflWb&#10;Z7+3tZG0YxpmR8u6DMcnJ5IaDa55ZanVhLXT+qIVJv1zK4DuI9FWsUakk1z1uBkBxch4I6on0K4U&#10;oCxQIQw8WDRC/sRogOGRYfVjRyTFqP3IQf+JH4Zm2thNOF8EsJGXls2lhfASoDKsMZqWKz1NqF0v&#10;2baBSNOL4+IW3kzNrJrPWR1eGgwIW9RhmJkJdLm3XueRu/wNAAD//wMAUEsDBBQABgAIAAAAIQAy&#10;Q+2J3QAAAAUBAAAPAAAAZHJzL2Rvd25yZXYueG1sTI9PS8NAEMXvgt9hmYI3u2nQtsRsSgkUQfTQ&#10;2ou3SXaahO6fmN220U/v6KVeHjze8N5v8tVojTjTEDrvFMymCQhytdedaxTs3zf3SxAhotNovCMF&#10;XxRgVdze5Jhpf3FbOu9iI7jEhQwVtDH2mZShbslimPqeHGcHP1iMbIdG6gEvXG6NTJNkLi12jhda&#10;7KlsqT7uTlbBS7l5w22V2uW3KZ9fD+v+c//xqNTdZFw/gYg0xusx/OIzOhTMVPmT00EYBfxI/FPO&#10;HhYLtpWCdDZPQBa5/E9f/AAAAP//AwBQSwECLQAUAAYACAAAACEAtoM4kv4AAADhAQAAEwAAAAAA&#10;AAAAAAAAAAAAAAAAW0NvbnRlbnRfVHlwZXNdLnhtbFBLAQItABQABgAIAAAAIQA4/SH/1gAAAJQB&#10;AAALAAAAAAAAAAAAAAAAAC8BAABfcmVscy8ucmVsc1BLAQItABQABgAIAAAAIQBDWBpltgIAALoF&#10;AAAOAAAAAAAAAAAAAAAAAC4CAABkcnMvZTJvRG9jLnhtbFBLAQItABQABgAIAAAAIQAyQ+2J3QAA&#10;AAUBAAAPAAAAAAAAAAAAAAAAABAFAABkcnMvZG93bnJldi54bWxQSwUGAAAAAAQABADzAAAAGgYA&#10;AAAA&#10;" filled="f" stroked="f" strokeweight=".5pt">
                <v:textbox>
                  <w:txbxContent>
                    <w:p w:rsidR="00B7005B" w:rsidRDefault="00B7005B" w:rsidP="00B7005B">
                      <w:pPr>
                        <w:spacing w:line="480" w:lineRule="auto"/>
                      </w:pPr>
                      <w:r>
                        <w:rPr>
                          <w:b/>
                          <w:u w:val="single"/>
                        </w:rPr>
                        <w:t xml:space="preserve">Pose </w:t>
                      </w:r>
                      <w:r>
                        <w:t>a question and design a study to answer it</w:t>
                      </w:r>
                    </w:p>
                    <w:p w:rsidR="00B7005B" w:rsidRDefault="00B7005B" w:rsidP="00B7005B">
                      <w:pPr>
                        <w:spacing w:line="480" w:lineRule="auto"/>
                      </w:pPr>
                      <w:r>
                        <w:rPr>
                          <w:b/>
                          <w:u w:val="single"/>
                        </w:rPr>
                        <w:t>Collect</w:t>
                      </w:r>
                      <w:r>
                        <w:t xml:space="preserve"> data from the study</w:t>
                      </w:r>
                    </w:p>
                    <w:p w:rsidR="00B7005B" w:rsidRDefault="00B7005B" w:rsidP="00B7005B">
                      <w:pPr>
                        <w:spacing w:line="480" w:lineRule="auto"/>
                      </w:pPr>
                      <w:r>
                        <w:rPr>
                          <w:b/>
                          <w:u w:val="single"/>
                        </w:rPr>
                        <w:t>Analyze</w:t>
                      </w:r>
                      <w:r>
                        <w:t xml:space="preserve"> the results of the study</w:t>
                      </w:r>
                    </w:p>
                    <w:p w:rsidR="00B7005B" w:rsidRDefault="00B7005B" w:rsidP="00B7005B">
                      <w:pPr>
                        <w:spacing w:line="480" w:lineRule="auto"/>
                      </w:pPr>
                      <w:r>
                        <w:rPr>
                          <w:b/>
                          <w:u w:val="single"/>
                        </w:rPr>
                        <w:t>Interpret</w:t>
                      </w:r>
                      <w:r>
                        <w:t xml:space="preserve"> results in the context of the study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683" w:rsidRDefault="008B3683"/>
    <w:p w:rsidR="00D14386" w:rsidRDefault="00D14386"/>
    <w:p w:rsidR="00254E71" w:rsidRDefault="00254E71">
      <w:bookmarkStart w:id="0" w:name="_GoBack"/>
      <w:bookmarkEnd w:id="0"/>
    </w:p>
    <w:p w:rsidR="00D14386" w:rsidRPr="00D14386" w:rsidRDefault="00F954D7">
      <w:pPr>
        <w:rPr>
          <w:b/>
        </w:rPr>
      </w:pPr>
      <w:r w:rsidRPr="00F954D7">
        <w:rPr>
          <w:b/>
        </w:rPr>
        <w:t>Step 1: Select a Research Topic</w:t>
      </w:r>
    </w:p>
    <w:p w:rsidR="00732C6D" w:rsidRDefault="00303BCA" w:rsidP="005534D5">
      <w:r>
        <w:t>Select a problem tha</w:t>
      </w:r>
      <w:r w:rsidR="00732C6D">
        <w:t>t can be aided by good research</w:t>
      </w:r>
      <w:r>
        <w:t xml:space="preserve"> or a genuine need that can be researched.</w:t>
      </w:r>
      <w:r w:rsidR="00B7005B" w:rsidRPr="00B7005B">
        <w:t xml:space="preserve"> </w:t>
      </w:r>
      <w:r w:rsidR="00B7005B">
        <w:t xml:space="preserve"> </w:t>
      </w:r>
      <w:r w:rsidR="005534D5">
        <w:t xml:space="preserve">You will need to collect your own data but you can compare your data with data from Census at Schools, </w:t>
      </w:r>
      <w:proofErr w:type="spellStart"/>
      <w:r w:rsidR="005534D5">
        <w:t>TuvaLabs</w:t>
      </w:r>
      <w:proofErr w:type="spellEnd"/>
      <w:r w:rsidR="005534D5">
        <w:t xml:space="preserve"> or another source. You can also </w:t>
      </w:r>
      <w:r w:rsidR="00B7005B">
        <w:t>design an experiment</w:t>
      </w:r>
      <w:r w:rsidR="005534D5">
        <w:t xml:space="preserve"> with multiple treatments</w:t>
      </w:r>
      <w:r w:rsidR="00B7005B">
        <w:t xml:space="preserve">. </w:t>
      </w:r>
      <w:r w:rsidR="005534D5">
        <w:t>If possible this research topic should be</w:t>
      </w:r>
      <w:r w:rsidR="00732C6D">
        <w:t xml:space="preserve"> related to your future career or </w:t>
      </w:r>
      <w:proofErr w:type="gramStart"/>
      <w:r w:rsidR="00732C6D">
        <w:t>your</w:t>
      </w:r>
      <w:proofErr w:type="gramEnd"/>
      <w:r w:rsidR="00732C6D">
        <w:t xml:space="preserve"> major in college.</w:t>
      </w:r>
    </w:p>
    <w:p w:rsidR="00F954D7" w:rsidRDefault="00F954D7"/>
    <w:p w:rsidR="00487DDB" w:rsidRDefault="00487DDB">
      <w:r>
        <w:t>Your topic should compare several variables and not be a simple question.</w:t>
      </w:r>
    </w:p>
    <w:p w:rsidR="00487DDB" w:rsidRDefault="00487DDB"/>
    <w:p w:rsidR="00732C6D" w:rsidRDefault="00F954D7" w:rsidP="00732C6D">
      <w:r>
        <w:t>For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7DDB" w:rsidTr="00487DDB">
        <w:tc>
          <w:tcPr>
            <w:tcW w:w="4788" w:type="dxa"/>
          </w:tcPr>
          <w:p w:rsidR="00487DDB" w:rsidRPr="001A09C5" w:rsidRDefault="00487DDB" w:rsidP="001A09C5">
            <w:pPr>
              <w:jc w:val="center"/>
              <w:rPr>
                <w:b/>
              </w:rPr>
            </w:pPr>
            <w:r w:rsidRPr="001A09C5">
              <w:rPr>
                <w:b/>
              </w:rPr>
              <w:t>Good Examples</w:t>
            </w:r>
          </w:p>
        </w:tc>
        <w:tc>
          <w:tcPr>
            <w:tcW w:w="4788" w:type="dxa"/>
          </w:tcPr>
          <w:p w:rsidR="00487DDB" w:rsidRPr="001A09C5" w:rsidRDefault="00487DDB" w:rsidP="001A09C5">
            <w:pPr>
              <w:jc w:val="center"/>
              <w:rPr>
                <w:b/>
              </w:rPr>
            </w:pPr>
            <w:r w:rsidRPr="001A09C5">
              <w:rPr>
                <w:b/>
              </w:rPr>
              <w:t>Simple Examples (not sufficient)</w:t>
            </w:r>
          </w:p>
        </w:tc>
      </w:tr>
      <w:tr w:rsidR="00487DDB" w:rsidTr="00487DDB">
        <w:tc>
          <w:tcPr>
            <w:tcW w:w="4788" w:type="dxa"/>
          </w:tcPr>
          <w:p w:rsidR="00487DDB" w:rsidRDefault="00487DDB" w:rsidP="00732C6D">
            <w:r>
              <w:t>School Spirit (what contributes to…)</w:t>
            </w:r>
          </w:p>
        </w:tc>
        <w:tc>
          <w:tcPr>
            <w:tcW w:w="4788" w:type="dxa"/>
          </w:tcPr>
          <w:p w:rsidR="00487DDB" w:rsidRDefault="00487DDB" w:rsidP="00732C6D">
            <w:r>
              <w:t>What proportion of students have school spirit.</w:t>
            </w:r>
          </w:p>
        </w:tc>
      </w:tr>
      <w:tr w:rsidR="00487DDB" w:rsidTr="00487DDB">
        <w:tc>
          <w:tcPr>
            <w:tcW w:w="4788" w:type="dxa"/>
          </w:tcPr>
          <w:p w:rsidR="00487DDB" w:rsidRDefault="00487DDB" w:rsidP="00732C6D">
            <w:r>
              <w:t>What you choose to eat during lunch and your grades after lunch.</w:t>
            </w:r>
          </w:p>
        </w:tc>
        <w:tc>
          <w:tcPr>
            <w:tcW w:w="4788" w:type="dxa"/>
          </w:tcPr>
          <w:p w:rsidR="00487DDB" w:rsidRDefault="00487DDB" w:rsidP="00732C6D">
            <w:r>
              <w:t>What students chose to eat during lunch or average GPA after lunch (not comparing these)</w:t>
            </w:r>
            <w:proofErr w:type="gramStart"/>
            <w:r>
              <w:t>.</w:t>
            </w:r>
            <w:proofErr w:type="gramEnd"/>
          </w:p>
        </w:tc>
      </w:tr>
      <w:tr w:rsidR="00487DDB" w:rsidTr="00487DDB">
        <w:tc>
          <w:tcPr>
            <w:tcW w:w="4788" w:type="dxa"/>
          </w:tcPr>
          <w:p w:rsidR="00487DDB" w:rsidRDefault="00487DDB" w:rsidP="00487DDB">
            <w:r>
              <w:t>Does the color distribution</w:t>
            </w:r>
            <w:r>
              <w:t xml:space="preserve"> or weight/amount of a favorite food </w:t>
            </w:r>
            <w:r>
              <w:t>match what the company says it should be?</w:t>
            </w:r>
          </w:p>
        </w:tc>
        <w:tc>
          <w:tcPr>
            <w:tcW w:w="4788" w:type="dxa"/>
          </w:tcPr>
          <w:p w:rsidR="00487DDB" w:rsidRDefault="00487DDB" w:rsidP="00732C6D">
            <w:r>
              <w:t>What is the color distribution or weight/amount of a favorite food?</w:t>
            </w:r>
          </w:p>
        </w:tc>
      </w:tr>
      <w:tr w:rsidR="00487DDB" w:rsidTr="00487DDB">
        <w:tc>
          <w:tcPr>
            <w:tcW w:w="4788" w:type="dxa"/>
          </w:tcPr>
          <w:p w:rsidR="00487DDB" w:rsidRDefault="00487DDB" w:rsidP="00732C6D">
            <w:r>
              <w:t>Regression analysi</w:t>
            </w:r>
            <w:r>
              <w:t>s between GPA and SAT/ACT scores among KHS 2019 senior class and how this compares with national averages.</w:t>
            </w:r>
          </w:p>
        </w:tc>
        <w:tc>
          <w:tcPr>
            <w:tcW w:w="4788" w:type="dxa"/>
          </w:tcPr>
          <w:p w:rsidR="00487DDB" w:rsidRDefault="00487DDB" w:rsidP="00732C6D">
            <w:r>
              <w:t>GPA distribution or SAT/ACT scores among KHS 2019 senior class.</w:t>
            </w:r>
          </w:p>
        </w:tc>
      </w:tr>
      <w:tr w:rsidR="00487DDB" w:rsidTr="00487DDB">
        <w:tc>
          <w:tcPr>
            <w:tcW w:w="4788" w:type="dxa"/>
          </w:tcPr>
          <w:p w:rsidR="00487DDB" w:rsidRDefault="001A09C5" w:rsidP="00732C6D">
            <w:r>
              <w:t>Proportion of KHS college bound seniors who plan on studying (art, science, etc.)</w:t>
            </w:r>
            <w:r>
              <w:t xml:space="preserve"> compared to the national average.</w:t>
            </w:r>
          </w:p>
        </w:tc>
        <w:tc>
          <w:tcPr>
            <w:tcW w:w="4788" w:type="dxa"/>
          </w:tcPr>
          <w:p w:rsidR="00487DDB" w:rsidRDefault="00487DDB" w:rsidP="00732C6D">
            <w:r>
              <w:t xml:space="preserve">Proportion of </w:t>
            </w:r>
            <w:r w:rsidR="001A09C5">
              <w:t xml:space="preserve">KHS </w:t>
            </w:r>
            <w:r>
              <w:t>college bound seniors who plan on studying (art, science, etc.)</w:t>
            </w:r>
          </w:p>
        </w:tc>
      </w:tr>
      <w:tr w:rsidR="001A09C5" w:rsidTr="00487DDB">
        <w:tc>
          <w:tcPr>
            <w:tcW w:w="4788" w:type="dxa"/>
          </w:tcPr>
          <w:p w:rsidR="001A09C5" w:rsidRDefault="001A09C5" w:rsidP="00732C6D">
            <w:r>
              <w:t xml:space="preserve">Some kind of a paired t-test, 2 sample </w:t>
            </w:r>
            <w:r w:rsidR="00254E71">
              <w:t>t test, two proportion z test, chi-squared test.</w:t>
            </w:r>
          </w:p>
        </w:tc>
        <w:tc>
          <w:tcPr>
            <w:tcW w:w="4788" w:type="dxa"/>
          </w:tcPr>
          <w:p w:rsidR="001A09C5" w:rsidRDefault="001A09C5" w:rsidP="00732C6D">
            <w:r>
              <w:t xml:space="preserve">Some kind of a </w:t>
            </w:r>
            <w:r w:rsidR="00254E71">
              <w:t>1 sample t test, 1 proportion z test or GOF test.</w:t>
            </w:r>
          </w:p>
        </w:tc>
      </w:tr>
    </w:tbl>
    <w:p w:rsidR="00487DDB" w:rsidRDefault="00487DDB" w:rsidP="00487DDB"/>
    <w:p w:rsidR="00487DDB" w:rsidRDefault="00487DDB" w:rsidP="00487DDB">
      <w:r>
        <w:t>Warnings:</w:t>
      </w:r>
    </w:p>
    <w:p w:rsidR="001A09C5" w:rsidRDefault="001A09C5" w:rsidP="00487DDB">
      <w:pPr>
        <w:pStyle w:val="ListParagraph"/>
        <w:numPr>
          <w:ilvl w:val="0"/>
          <w:numId w:val="11"/>
        </w:numPr>
      </w:pPr>
      <w:r>
        <w:t>You will need to satisfy the conditions for inference. If you are studying a proportion, your sample must be large enough to have the expected number of successes and expected number of failures in each group to be at least 10.</w:t>
      </w:r>
    </w:p>
    <w:p w:rsidR="001A09C5" w:rsidRDefault="00487DDB" w:rsidP="001A09C5">
      <w:pPr>
        <w:pStyle w:val="ListParagraph"/>
        <w:numPr>
          <w:ilvl w:val="0"/>
          <w:numId w:val="11"/>
        </w:numPr>
      </w:pPr>
      <w:r>
        <w:t>It is hard to get a meaningful Chi-Squared test with a small data set. You will need to satisfy the expected cell frequency condition. So you either need to have only 2-3 categories for each variable.</w:t>
      </w:r>
    </w:p>
    <w:p w:rsidR="00D14386" w:rsidRDefault="009031D4" w:rsidP="00F954D7">
      <w:pPr>
        <w:pStyle w:val="ListParagraph"/>
        <w:numPr>
          <w:ilvl w:val="0"/>
          <w:numId w:val="9"/>
        </w:numPr>
      </w:pPr>
      <w:r>
        <w:lastRenderedPageBreak/>
        <w:t>What is your topic?</w:t>
      </w:r>
    </w:p>
    <w:p w:rsidR="00D14386" w:rsidRDefault="00D14386" w:rsidP="00D14386">
      <w:pPr>
        <w:pStyle w:val="ListParagraph"/>
      </w:pPr>
    </w:p>
    <w:p w:rsidR="00B7005B" w:rsidRDefault="00B7005B" w:rsidP="00D14386">
      <w:pPr>
        <w:pStyle w:val="ListParagraph"/>
      </w:pPr>
    </w:p>
    <w:p w:rsidR="00D14386" w:rsidRDefault="00D14386" w:rsidP="001A09C5"/>
    <w:p w:rsidR="00D14386" w:rsidRDefault="00F3303C" w:rsidP="00F954D7">
      <w:pPr>
        <w:pStyle w:val="ListParagraph"/>
        <w:numPr>
          <w:ilvl w:val="0"/>
          <w:numId w:val="9"/>
        </w:numPr>
      </w:pPr>
      <w:r>
        <w:t>Why is this topic important and relevant today?</w:t>
      </w:r>
    </w:p>
    <w:p w:rsidR="00D14386" w:rsidRDefault="00D14386" w:rsidP="00D14386"/>
    <w:p w:rsidR="001A09C5" w:rsidRDefault="001A09C5" w:rsidP="00D14386"/>
    <w:p w:rsidR="00D14386" w:rsidRDefault="00D14386" w:rsidP="00D14386"/>
    <w:p w:rsidR="009031D4" w:rsidRDefault="00303BCA" w:rsidP="00F954D7">
      <w:pPr>
        <w:pStyle w:val="ListParagraph"/>
        <w:numPr>
          <w:ilvl w:val="0"/>
          <w:numId w:val="9"/>
        </w:numPr>
      </w:pPr>
      <w:r>
        <w:t>How will your research help in solving this problem?</w:t>
      </w:r>
    </w:p>
    <w:p w:rsidR="00303BCA" w:rsidRDefault="00303BCA" w:rsidP="00F954D7"/>
    <w:p w:rsidR="00D14386" w:rsidRDefault="00D14386" w:rsidP="00F954D7"/>
    <w:p w:rsidR="00B7005B" w:rsidRDefault="00B7005B" w:rsidP="00F954D7"/>
    <w:p w:rsidR="00B7005B" w:rsidRDefault="00B7005B">
      <w:pPr>
        <w:rPr>
          <w:b/>
        </w:rPr>
      </w:pPr>
    </w:p>
    <w:p w:rsidR="00303BCA" w:rsidRPr="00303BCA" w:rsidRDefault="00F954D7" w:rsidP="00F954D7">
      <w:pPr>
        <w:rPr>
          <w:b/>
        </w:rPr>
      </w:pPr>
      <w:r w:rsidRPr="00F954D7">
        <w:rPr>
          <w:b/>
        </w:rPr>
        <w:t xml:space="preserve">Step 2: </w:t>
      </w:r>
      <w:r w:rsidR="00D14386">
        <w:rPr>
          <w:b/>
        </w:rPr>
        <w:t>Post a Statistical Question</w:t>
      </w:r>
    </w:p>
    <w:p w:rsidR="009031D4" w:rsidRDefault="009031D4" w:rsidP="00D14386">
      <w:pPr>
        <w:pStyle w:val="ListParagraph"/>
        <w:numPr>
          <w:ilvl w:val="0"/>
          <w:numId w:val="9"/>
        </w:numPr>
      </w:pPr>
      <w:r>
        <w:t>What is the question you hope to answer as a result of your research?</w:t>
      </w:r>
      <w:r w:rsidR="00B7005B">
        <w:t xml:space="preserve"> (Be sure to specify the population of interest and the variable(s) you are studying.)</w:t>
      </w:r>
    </w:p>
    <w:p w:rsidR="009031D4" w:rsidRDefault="009031D4" w:rsidP="009031D4"/>
    <w:p w:rsidR="00B7005B" w:rsidRDefault="00B7005B" w:rsidP="009031D4"/>
    <w:p w:rsidR="00B7005B" w:rsidRDefault="00B7005B" w:rsidP="009031D4"/>
    <w:p w:rsidR="001A09C5" w:rsidRDefault="001A09C5" w:rsidP="009031D4"/>
    <w:p w:rsidR="00D14386" w:rsidRDefault="00D14386" w:rsidP="009031D4"/>
    <w:p w:rsidR="009031D4" w:rsidRDefault="009031D4" w:rsidP="009031D4">
      <w:r>
        <w:rPr>
          <w:b/>
        </w:rPr>
        <w:t xml:space="preserve">Step </w:t>
      </w:r>
      <w:r w:rsidR="00487DDB">
        <w:rPr>
          <w:b/>
        </w:rPr>
        <w:t>3</w:t>
      </w:r>
      <w:r>
        <w:rPr>
          <w:b/>
        </w:rPr>
        <w:t>: Design an experiment or observational study to answer your question</w:t>
      </w:r>
    </w:p>
    <w:p w:rsidR="009031D4" w:rsidRDefault="009031D4" w:rsidP="00B7005B">
      <w:r>
        <w:t>Design your study below keeping in mind the following:</w:t>
      </w:r>
    </w:p>
    <w:p w:rsidR="009031D4" w:rsidRDefault="009031D4" w:rsidP="009031D4">
      <w:pPr>
        <w:pStyle w:val="ListParagraph"/>
        <w:numPr>
          <w:ilvl w:val="0"/>
          <w:numId w:val="3"/>
        </w:numPr>
      </w:pPr>
      <w:r>
        <w:t>What are possible biases that will result from this study?</w:t>
      </w:r>
    </w:p>
    <w:p w:rsidR="00EC5240" w:rsidRDefault="009031D4" w:rsidP="00EC5240">
      <w:pPr>
        <w:pStyle w:val="ListParagraph"/>
        <w:numPr>
          <w:ilvl w:val="0"/>
          <w:numId w:val="3"/>
        </w:numPr>
      </w:pPr>
      <w:r>
        <w:t>How are you go</w:t>
      </w:r>
      <w:r w:rsidR="00EC5240">
        <w:t>ing to design your experiment to reduce these biases?</w:t>
      </w:r>
    </w:p>
    <w:p w:rsidR="00732C6D" w:rsidRDefault="00EC5240" w:rsidP="00EC5240">
      <w:pPr>
        <w:pStyle w:val="ListParagraph"/>
        <w:numPr>
          <w:ilvl w:val="0"/>
          <w:numId w:val="3"/>
        </w:numPr>
      </w:pPr>
      <w:r>
        <w:t xml:space="preserve">If you are doing a hypothesis test, what are your null and alternative hypotheses?  What alpha level will you choose?  </w:t>
      </w:r>
      <w:r w:rsidR="00732C6D">
        <w:t>Which conditions</w:t>
      </w:r>
      <w:r>
        <w:t xml:space="preserve"> apply to this test?</w:t>
      </w:r>
    </w:p>
    <w:p w:rsidR="00B7005B" w:rsidRDefault="00B7005B" w:rsidP="00732C6D">
      <w:pPr>
        <w:rPr>
          <w:b/>
        </w:rPr>
      </w:pPr>
    </w:p>
    <w:p w:rsidR="00F3303C" w:rsidRDefault="00F3303C" w:rsidP="00F3303C">
      <w:pPr>
        <w:pStyle w:val="ListParagraph"/>
        <w:numPr>
          <w:ilvl w:val="0"/>
          <w:numId w:val="9"/>
        </w:numPr>
      </w:pPr>
      <w:r w:rsidRPr="00F3303C">
        <w:t>Describe the design of your study:</w:t>
      </w:r>
      <w:r>
        <w:t xml:space="preserve"> (If you are using data from another source, what source is it and how are you using that in the overall design of your study?)</w:t>
      </w:r>
    </w:p>
    <w:p w:rsidR="00F3303C" w:rsidRDefault="00F3303C" w:rsidP="00F3303C"/>
    <w:p w:rsidR="00F3303C" w:rsidRDefault="00F3303C" w:rsidP="00F3303C"/>
    <w:p w:rsidR="00D42C1E" w:rsidRDefault="00D42C1E" w:rsidP="00F3303C"/>
    <w:p w:rsidR="00D42C1E" w:rsidRDefault="00D42C1E" w:rsidP="00F3303C"/>
    <w:p w:rsidR="00D42C1E" w:rsidRDefault="00D42C1E" w:rsidP="00F3303C"/>
    <w:p w:rsidR="00D42C1E" w:rsidRDefault="00D42C1E" w:rsidP="00F3303C"/>
    <w:p w:rsidR="00D42C1E" w:rsidRDefault="00D42C1E" w:rsidP="00F3303C"/>
    <w:p w:rsidR="00D42C1E" w:rsidRDefault="00D42C1E" w:rsidP="00F3303C"/>
    <w:p w:rsidR="00D42C1E" w:rsidRDefault="00D42C1E" w:rsidP="00F3303C"/>
    <w:p w:rsidR="00F3303C" w:rsidRPr="00F3303C" w:rsidRDefault="00F3303C" w:rsidP="00F3303C"/>
    <w:p w:rsidR="001A09C5" w:rsidRDefault="001A09C5">
      <w:pPr>
        <w:rPr>
          <w:b/>
        </w:rPr>
      </w:pPr>
      <w:r>
        <w:rPr>
          <w:b/>
        </w:rPr>
        <w:br w:type="page"/>
      </w:r>
    </w:p>
    <w:p w:rsidR="001A09C5" w:rsidRPr="001A09C5" w:rsidRDefault="001A09C5" w:rsidP="001A09C5">
      <w:pPr>
        <w:jc w:val="center"/>
      </w:pPr>
      <w:r>
        <w:lastRenderedPageBreak/>
        <w:t>(</w:t>
      </w:r>
      <w:r w:rsidRPr="001A09C5">
        <w:t>Should be completed in your presentation or completed electronically.</w:t>
      </w:r>
      <w:r>
        <w:t>)</w:t>
      </w:r>
    </w:p>
    <w:p w:rsidR="001A09C5" w:rsidRDefault="001A09C5" w:rsidP="001A09C5">
      <w:pPr>
        <w:jc w:val="center"/>
        <w:rPr>
          <w:b/>
        </w:rPr>
      </w:pPr>
    </w:p>
    <w:p w:rsidR="00EC5240" w:rsidRPr="00732C6D" w:rsidRDefault="00EC5240" w:rsidP="00732C6D">
      <w:r w:rsidRPr="00732C6D">
        <w:rPr>
          <w:b/>
        </w:rPr>
        <w:t xml:space="preserve">Step </w:t>
      </w:r>
      <w:r w:rsidR="00487DDB">
        <w:rPr>
          <w:b/>
        </w:rPr>
        <w:t>4</w:t>
      </w:r>
      <w:r w:rsidRPr="00732C6D">
        <w:rPr>
          <w:b/>
        </w:rPr>
        <w:t>: Conduct the experiment/observational study</w:t>
      </w:r>
    </w:p>
    <w:p w:rsidR="00EC5240" w:rsidRDefault="00EC5240" w:rsidP="00EC5240">
      <w:r>
        <w:t>If you need to deviate from your earlier design, be prepared to justify why.</w:t>
      </w:r>
    </w:p>
    <w:p w:rsidR="00AA70E7" w:rsidRPr="00AA70E7" w:rsidRDefault="00AA70E7" w:rsidP="00EC5240">
      <w:r w:rsidRPr="00AA70E7">
        <w:t>You must include your original data.</w:t>
      </w:r>
    </w:p>
    <w:p w:rsidR="00EC5240" w:rsidRDefault="00EC5240" w:rsidP="00B7005B">
      <w:pPr>
        <w:pStyle w:val="ListParagraph"/>
        <w:numPr>
          <w:ilvl w:val="0"/>
          <w:numId w:val="9"/>
        </w:numPr>
      </w:pPr>
      <w:r>
        <w:t xml:space="preserve"> Were there any problems or difficulties that arose as you began conducting your data?</w:t>
      </w:r>
    </w:p>
    <w:p w:rsidR="00EC5240" w:rsidRDefault="00EC5240" w:rsidP="00EC5240"/>
    <w:p w:rsidR="00F3303C" w:rsidRDefault="00F3303C" w:rsidP="00EC5240"/>
    <w:p w:rsidR="00D42C1E" w:rsidRDefault="00D42C1E" w:rsidP="00EC5240"/>
    <w:p w:rsidR="00D42C1E" w:rsidRDefault="00D42C1E" w:rsidP="00EC5240"/>
    <w:p w:rsidR="00D42C1E" w:rsidRDefault="00D42C1E" w:rsidP="00EC5240"/>
    <w:p w:rsidR="00D42C1E" w:rsidRDefault="00D42C1E" w:rsidP="00EC5240"/>
    <w:p w:rsidR="00B7005B" w:rsidRDefault="00B7005B" w:rsidP="00EC5240"/>
    <w:p w:rsidR="001A09C5" w:rsidRDefault="001A09C5" w:rsidP="00EC5240">
      <w:pPr>
        <w:rPr>
          <w:b/>
        </w:rPr>
      </w:pPr>
    </w:p>
    <w:p w:rsidR="001A09C5" w:rsidRDefault="001A09C5" w:rsidP="00EC5240">
      <w:pPr>
        <w:rPr>
          <w:b/>
        </w:rPr>
      </w:pPr>
    </w:p>
    <w:p w:rsidR="001A09C5" w:rsidRDefault="001A09C5" w:rsidP="00EC5240">
      <w:pPr>
        <w:rPr>
          <w:b/>
        </w:rPr>
      </w:pPr>
    </w:p>
    <w:p w:rsidR="001A09C5" w:rsidRDefault="001A09C5" w:rsidP="00EC5240">
      <w:pPr>
        <w:rPr>
          <w:b/>
        </w:rPr>
      </w:pPr>
    </w:p>
    <w:p w:rsidR="00EC5240" w:rsidRPr="00EC5240" w:rsidRDefault="00EC5240" w:rsidP="00EC5240">
      <w:pPr>
        <w:rPr>
          <w:b/>
        </w:rPr>
      </w:pPr>
      <w:r w:rsidRPr="00EC5240">
        <w:rPr>
          <w:b/>
        </w:rPr>
        <w:t xml:space="preserve">Step </w:t>
      </w:r>
      <w:r w:rsidR="00487DDB">
        <w:rPr>
          <w:b/>
        </w:rPr>
        <w:t>5</w:t>
      </w:r>
      <w:r w:rsidRPr="00EC5240">
        <w:rPr>
          <w:b/>
        </w:rPr>
        <w:t>: Analysis</w:t>
      </w:r>
    </w:p>
    <w:p w:rsidR="00EC5240" w:rsidRDefault="009A790C" w:rsidP="00B7005B">
      <w:pPr>
        <w:pStyle w:val="ListParagraph"/>
        <w:numPr>
          <w:ilvl w:val="0"/>
          <w:numId w:val="9"/>
        </w:numPr>
      </w:pPr>
      <w:r>
        <w:t xml:space="preserve"> </w:t>
      </w:r>
      <w:r w:rsidR="00EC5240">
        <w:t>Please do a th</w:t>
      </w:r>
      <w:r w:rsidR="006F6C76">
        <w:t>o</w:t>
      </w:r>
      <w:r w:rsidR="00EC5240">
        <w:t>ro</w:t>
      </w:r>
      <w:r w:rsidR="006F6C76">
        <w:t>ugh</w:t>
      </w:r>
      <w:r w:rsidR="00EC5240">
        <w:t xml:space="preserve"> analysis on your data:</w:t>
      </w:r>
    </w:p>
    <w:p w:rsidR="00EC5240" w:rsidRDefault="00EC5240" w:rsidP="00EC5240">
      <w:pPr>
        <w:pStyle w:val="ListParagraph"/>
        <w:numPr>
          <w:ilvl w:val="0"/>
          <w:numId w:val="4"/>
        </w:numPr>
      </w:pPr>
      <w:r>
        <w:t>If you are performing a hypothesis test, be sure to:</w:t>
      </w:r>
    </w:p>
    <w:p w:rsidR="000C3200" w:rsidRDefault="000C3200" w:rsidP="00EC5240">
      <w:pPr>
        <w:pStyle w:val="ListParagraph"/>
        <w:numPr>
          <w:ilvl w:val="1"/>
          <w:numId w:val="4"/>
        </w:numPr>
      </w:pPr>
      <w:r>
        <w:t>State the hypothesis</w:t>
      </w:r>
    </w:p>
    <w:p w:rsidR="00EC5240" w:rsidRDefault="000C3200" w:rsidP="00EC5240">
      <w:pPr>
        <w:pStyle w:val="ListParagraph"/>
        <w:numPr>
          <w:ilvl w:val="1"/>
          <w:numId w:val="4"/>
        </w:numPr>
      </w:pPr>
      <w:r>
        <w:t>C</w:t>
      </w:r>
      <w:r w:rsidR="00EC5240">
        <w:t>heck the conditions</w:t>
      </w:r>
    </w:p>
    <w:p w:rsidR="00EC5240" w:rsidRDefault="000C3200" w:rsidP="00EC5240">
      <w:pPr>
        <w:pStyle w:val="ListParagraph"/>
        <w:numPr>
          <w:ilvl w:val="1"/>
          <w:numId w:val="4"/>
        </w:numPr>
      </w:pPr>
      <w:r>
        <w:t>N</w:t>
      </w:r>
      <w:r w:rsidR="00EC5240">
        <w:t>ame the test</w:t>
      </w:r>
    </w:p>
    <w:p w:rsidR="00EC5240" w:rsidRDefault="000C3200" w:rsidP="00EC5240">
      <w:pPr>
        <w:pStyle w:val="ListParagraph"/>
        <w:numPr>
          <w:ilvl w:val="1"/>
          <w:numId w:val="4"/>
        </w:numPr>
      </w:pPr>
      <w:r>
        <w:t>P</w:t>
      </w:r>
      <w:r w:rsidR="00EC5240">
        <w:t>erform the test</w:t>
      </w:r>
    </w:p>
    <w:p w:rsidR="00726A32" w:rsidRDefault="00726A32" w:rsidP="00EC5240">
      <w:pPr>
        <w:pStyle w:val="ListParagraph"/>
        <w:numPr>
          <w:ilvl w:val="0"/>
          <w:numId w:val="4"/>
        </w:numPr>
      </w:pPr>
      <w:r>
        <w:t>If your study includes a regression analysis</w:t>
      </w:r>
    </w:p>
    <w:p w:rsidR="00726A32" w:rsidRDefault="00726A32" w:rsidP="00726A32">
      <w:pPr>
        <w:pStyle w:val="ListParagraph"/>
        <w:numPr>
          <w:ilvl w:val="1"/>
          <w:numId w:val="4"/>
        </w:numPr>
      </w:pPr>
      <w:r>
        <w:t>What is the regression line?</w:t>
      </w:r>
    </w:p>
    <w:p w:rsidR="00726A32" w:rsidRDefault="00726A32" w:rsidP="00726A32">
      <w:pPr>
        <w:pStyle w:val="ListParagraph"/>
        <w:numPr>
          <w:ilvl w:val="1"/>
          <w:numId w:val="4"/>
        </w:numPr>
      </w:pPr>
      <w:r>
        <w:t>What is the range in the explanatory variable that we can use this regression line?</w:t>
      </w:r>
    </w:p>
    <w:p w:rsidR="00726A32" w:rsidRDefault="00726A32" w:rsidP="00726A32">
      <w:pPr>
        <w:pStyle w:val="ListParagraph"/>
        <w:numPr>
          <w:ilvl w:val="1"/>
          <w:numId w:val="4"/>
        </w:numPr>
      </w:pPr>
      <w:r>
        <w:t xml:space="preserve">What was the correlation coefficient? </w:t>
      </w:r>
    </w:p>
    <w:p w:rsidR="00EC5240" w:rsidRDefault="00EC5240" w:rsidP="00EC5240">
      <w:pPr>
        <w:pStyle w:val="ListParagraph"/>
        <w:numPr>
          <w:ilvl w:val="0"/>
          <w:numId w:val="4"/>
        </w:numPr>
      </w:pPr>
      <w:r>
        <w:t>Include graphs where possible</w:t>
      </w:r>
    </w:p>
    <w:p w:rsidR="00EC5240" w:rsidRPr="00EC5240" w:rsidRDefault="00EC5240" w:rsidP="00EC5240">
      <w:pPr>
        <w:pStyle w:val="ListParagraph"/>
        <w:numPr>
          <w:ilvl w:val="0"/>
          <w:numId w:val="4"/>
        </w:numPr>
      </w:pPr>
      <w:r>
        <w:t>D</w:t>
      </w:r>
      <w:r w:rsidRPr="00EC5240">
        <w:t>raw a conclusion in context</w:t>
      </w:r>
    </w:p>
    <w:p w:rsidR="00EC5240" w:rsidRDefault="00EC5240" w:rsidP="00EC5240">
      <w:pPr>
        <w:pStyle w:val="ListParagraph"/>
        <w:numPr>
          <w:ilvl w:val="1"/>
          <w:numId w:val="4"/>
        </w:numPr>
      </w:pPr>
      <w:r>
        <w:t>Be careful not to imply causation unless you performed an experiment.</w:t>
      </w:r>
    </w:p>
    <w:p w:rsidR="00EC5240" w:rsidRDefault="00EC5240" w:rsidP="00EC5240">
      <w:pPr>
        <w:pStyle w:val="ListParagraph"/>
        <w:numPr>
          <w:ilvl w:val="1"/>
          <w:numId w:val="4"/>
        </w:numPr>
      </w:pPr>
      <w:r>
        <w:t>Comment on any biases that may exist in your data.</w:t>
      </w:r>
    </w:p>
    <w:p w:rsidR="00EC5240" w:rsidRDefault="00EC5240" w:rsidP="00EC5240">
      <w:pPr>
        <w:pStyle w:val="ListParagraph"/>
        <w:numPr>
          <w:ilvl w:val="1"/>
          <w:numId w:val="4"/>
        </w:numPr>
      </w:pPr>
      <w:r>
        <w:t>Comment on any limitations (for example the scope of your study).</w:t>
      </w:r>
    </w:p>
    <w:p w:rsidR="00732C6D" w:rsidRDefault="00732C6D" w:rsidP="00733480"/>
    <w:p w:rsidR="00D42C1E" w:rsidRDefault="00D42C1E" w:rsidP="00732C6D">
      <w:pPr>
        <w:rPr>
          <w:b/>
        </w:rPr>
      </w:pPr>
    </w:p>
    <w:p w:rsidR="00D42C1E" w:rsidRDefault="00D42C1E" w:rsidP="00732C6D">
      <w:pPr>
        <w:rPr>
          <w:b/>
        </w:rPr>
      </w:pPr>
    </w:p>
    <w:p w:rsidR="00D42C1E" w:rsidRDefault="00D42C1E" w:rsidP="00732C6D">
      <w:pPr>
        <w:rPr>
          <w:b/>
        </w:rPr>
      </w:pPr>
    </w:p>
    <w:p w:rsidR="001A09C5" w:rsidRDefault="001A09C5" w:rsidP="00732C6D">
      <w:pPr>
        <w:rPr>
          <w:b/>
        </w:rPr>
      </w:pPr>
    </w:p>
    <w:p w:rsidR="001A09C5" w:rsidRDefault="001A09C5" w:rsidP="00732C6D">
      <w:pPr>
        <w:rPr>
          <w:b/>
        </w:rPr>
      </w:pPr>
    </w:p>
    <w:p w:rsidR="00D42C1E" w:rsidRDefault="00D42C1E" w:rsidP="00732C6D">
      <w:pPr>
        <w:rPr>
          <w:b/>
        </w:rPr>
      </w:pPr>
    </w:p>
    <w:p w:rsidR="00D42C1E" w:rsidRDefault="00D42C1E" w:rsidP="00732C6D">
      <w:pPr>
        <w:rPr>
          <w:b/>
        </w:rPr>
      </w:pPr>
    </w:p>
    <w:p w:rsidR="00D42C1E" w:rsidRDefault="00D42C1E" w:rsidP="00732C6D">
      <w:pPr>
        <w:rPr>
          <w:b/>
        </w:rPr>
      </w:pPr>
    </w:p>
    <w:p w:rsidR="00732C6D" w:rsidRPr="00EC5240" w:rsidRDefault="00732C6D" w:rsidP="00732C6D">
      <w:pPr>
        <w:rPr>
          <w:b/>
        </w:rPr>
      </w:pPr>
      <w:r w:rsidRPr="00EC5240">
        <w:rPr>
          <w:b/>
        </w:rPr>
        <w:t xml:space="preserve">Step </w:t>
      </w:r>
      <w:r w:rsidR="00487DDB">
        <w:rPr>
          <w:b/>
        </w:rPr>
        <w:t>6</w:t>
      </w:r>
      <w:r w:rsidRPr="00EC5240">
        <w:rPr>
          <w:b/>
        </w:rPr>
        <w:t xml:space="preserve">: </w:t>
      </w:r>
      <w:r>
        <w:rPr>
          <w:b/>
        </w:rPr>
        <w:t>Presentation</w:t>
      </w:r>
    </w:p>
    <w:p w:rsidR="00732C6D" w:rsidRDefault="009A790C" w:rsidP="00732C6D">
      <w:r>
        <w:t xml:space="preserve">10. </w:t>
      </w:r>
      <w:r w:rsidR="00732C6D">
        <w:t>On or before the day of your final exam (</w:t>
      </w:r>
      <w:r w:rsidR="00BA31AD">
        <w:t>May 31</w:t>
      </w:r>
      <w:r w:rsidR="00732C6D" w:rsidRPr="00732C6D">
        <w:t>)</w:t>
      </w:r>
      <w:r w:rsidR="00732C6D">
        <w:t>, you will stand in front of the class and present your research topic</w:t>
      </w:r>
      <w:r w:rsidR="00B7005B">
        <w:t xml:space="preserve">, </w:t>
      </w:r>
      <w:r w:rsidR="00732C6D">
        <w:t>your research question, the design of your study and the results.</w:t>
      </w:r>
      <w:r w:rsidR="005534D5">
        <w:t xml:space="preserve"> This should be a professional presentation, but you do not need to dress up.</w:t>
      </w:r>
    </w:p>
    <w:p w:rsidR="0013085F" w:rsidRDefault="0013085F" w:rsidP="0013085F">
      <w:pPr>
        <w:pStyle w:val="ListParagraph"/>
        <w:numPr>
          <w:ilvl w:val="0"/>
          <w:numId w:val="8"/>
        </w:numPr>
      </w:pPr>
      <w:r>
        <w:t>You may w</w:t>
      </w:r>
      <w:r w:rsidR="001A09C5">
        <w:t>ant to prepare a PowerPoint or Google Slides</w:t>
      </w:r>
      <w:r>
        <w:t xml:space="preserve"> file</w:t>
      </w:r>
    </w:p>
    <w:p w:rsidR="00A66FBA" w:rsidRDefault="0013085F" w:rsidP="00A66FBA">
      <w:pPr>
        <w:pStyle w:val="ListParagraph"/>
        <w:numPr>
          <w:ilvl w:val="0"/>
          <w:numId w:val="8"/>
        </w:numPr>
      </w:pPr>
      <w:r>
        <w:t>Be prepare to answ</w:t>
      </w:r>
      <w:r w:rsidR="00A66FBA">
        <w:t>er questions about your research</w:t>
      </w:r>
    </w:p>
    <w:p w:rsidR="00BA31AD" w:rsidRDefault="00BA31AD" w:rsidP="00A66FBA">
      <w:pPr>
        <w:pStyle w:val="ListParagraph"/>
        <w:numPr>
          <w:ilvl w:val="0"/>
          <w:numId w:val="8"/>
        </w:numPr>
      </w:pPr>
      <w:r>
        <w:t>Instead of standing in front of the class and presenting, you can create a video and share it with Mr. Lewis (ben.lewis@student.dodea.edu)</w:t>
      </w:r>
    </w:p>
    <w:p w:rsidR="00A66FBA" w:rsidRDefault="00A66FBA" w:rsidP="00A66FBA"/>
    <w:p w:rsidR="00A66FBA" w:rsidRPr="00732C6D" w:rsidRDefault="00A66FBA" w:rsidP="00A66FBA">
      <w:pPr>
        <w:sectPr w:rsidR="00A66FBA" w:rsidRPr="00732C6D" w:rsidSect="0061472D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42C1E" w:rsidRDefault="00D42C1E" w:rsidP="006B78E7">
      <w:pPr>
        <w:jc w:val="center"/>
        <w:rPr>
          <w:b/>
          <w:sz w:val="28"/>
          <w:szCs w:val="28"/>
        </w:rPr>
      </w:pPr>
    </w:p>
    <w:p w:rsidR="00D42C1E" w:rsidRDefault="00D42C1E" w:rsidP="006B78E7">
      <w:pPr>
        <w:jc w:val="center"/>
        <w:rPr>
          <w:b/>
          <w:sz w:val="28"/>
          <w:szCs w:val="28"/>
        </w:rPr>
      </w:pPr>
    </w:p>
    <w:p w:rsidR="00D42C1E" w:rsidRDefault="00D42C1E" w:rsidP="006B78E7">
      <w:pPr>
        <w:jc w:val="center"/>
        <w:rPr>
          <w:b/>
          <w:sz w:val="28"/>
          <w:szCs w:val="28"/>
        </w:rPr>
      </w:pPr>
    </w:p>
    <w:p w:rsidR="006B78E7" w:rsidRPr="00FA23FA" w:rsidRDefault="006B78E7" w:rsidP="006B78E7">
      <w:pPr>
        <w:jc w:val="center"/>
        <w:rPr>
          <w:sz w:val="28"/>
          <w:szCs w:val="28"/>
        </w:rPr>
      </w:pPr>
      <w:r w:rsidRPr="00A92A76">
        <w:rPr>
          <w:b/>
          <w:sz w:val="28"/>
          <w:szCs w:val="28"/>
        </w:rPr>
        <w:t>Rubric</w:t>
      </w:r>
    </w:p>
    <w:p w:rsidR="006B78E7" w:rsidRDefault="006B78E7" w:rsidP="006B78E7"/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998"/>
        <w:gridCol w:w="900"/>
        <w:gridCol w:w="1080"/>
        <w:gridCol w:w="2272"/>
        <w:gridCol w:w="2408"/>
        <w:gridCol w:w="2430"/>
        <w:gridCol w:w="2430"/>
        <w:gridCol w:w="990"/>
      </w:tblGrid>
      <w:tr w:rsidR="006B78E7" w:rsidTr="00E30268">
        <w:tc>
          <w:tcPr>
            <w:tcW w:w="1998" w:type="dxa"/>
          </w:tcPr>
          <w:p w:rsidR="006B78E7" w:rsidRPr="00E40C68" w:rsidRDefault="006B78E7" w:rsidP="00E30268">
            <w:pPr>
              <w:jc w:val="center"/>
              <w:rPr>
                <w:b/>
                <w:sz w:val="21"/>
                <w:szCs w:val="21"/>
              </w:rPr>
            </w:pPr>
            <w:r w:rsidRPr="00E40C68">
              <w:rPr>
                <w:b/>
                <w:sz w:val="21"/>
                <w:szCs w:val="21"/>
              </w:rPr>
              <w:t>Step</w:t>
            </w:r>
          </w:p>
        </w:tc>
        <w:tc>
          <w:tcPr>
            <w:tcW w:w="900" w:type="dxa"/>
          </w:tcPr>
          <w:p w:rsidR="006B78E7" w:rsidRPr="00E40C68" w:rsidRDefault="006B78E7" w:rsidP="00E30268">
            <w:pPr>
              <w:jc w:val="center"/>
              <w:rPr>
                <w:b/>
                <w:sz w:val="21"/>
                <w:szCs w:val="21"/>
              </w:rPr>
            </w:pPr>
            <w:r w:rsidRPr="00E40C68">
              <w:rPr>
                <w:b/>
                <w:sz w:val="21"/>
                <w:szCs w:val="21"/>
              </w:rPr>
              <w:t>Weight</w:t>
            </w:r>
          </w:p>
        </w:tc>
        <w:tc>
          <w:tcPr>
            <w:tcW w:w="1080" w:type="dxa"/>
          </w:tcPr>
          <w:p w:rsidR="006B78E7" w:rsidRPr="00E40C68" w:rsidRDefault="006B78E7" w:rsidP="00E30268">
            <w:pPr>
              <w:jc w:val="center"/>
              <w:rPr>
                <w:b/>
                <w:sz w:val="21"/>
                <w:szCs w:val="21"/>
              </w:rPr>
            </w:pPr>
            <w:r w:rsidRPr="00E40C68">
              <w:rPr>
                <w:b/>
                <w:sz w:val="21"/>
                <w:szCs w:val="21"/>
              </w:rPr>
              <w:t>0</w:t>
            </w:r>
          </w:p>
          <w:p w:rsidR="006B78E7" w:rsidRPr="00E40C68" w:rsidRDefault="006B78E7" w:rsidP="00E30268">
            <w:pPr>
              <w:jc w:val="center"/>
              <w:rPr>
                <w:b/>
                <w:sz w:val="21"/>
                <w:szCs w:val="21"/>
              </w:rPr>
            </w:pPr>
            <w:r w:rsidRPr="00E40C68">
              <w:rPr>
                <w:b/>
                <w:sz w:val="21"/>
                <w:szCs w:val="21"/>
              </w:rPr>
              <w:t>Not Done</w:t>
            </w:r>
          </w:p>
        </w:tc>
        <w:tc>
          <w:tcPr>
            <w:tcW w:w="2272" w:type="dxa"/>
          </w:tcPr>
          <w:p w:rsidR="006B78E7" w:rsidRPr="00E40C68" w:rsidRDefault="006B78E7" w:rsidP="00E30268">
            <w:pPr>
              <w:jc w:val="center"/>
              <w:rPr>
                <w:b/>
                <w:sz w:val="21"/>
                <w:szCs w:val="21"/>
              </w:rPr>
            </w:pPr>
            <w:r w:rsidRPr="00E40C68">
              <w:rPr>
                <w:b/>
                <w:sz w:val="21"/>
                <w:szCs w:val="21"/>
              </w:rPr>
              <w:t>2</w:t>
            </w:r>
          </w:p>
          <w:p w:rsidR="006B78E7" w:rsidRPr="00E40C68" w:rsidRDefault="006B78E7" w:rsidP="00E30268">
            <w:pPr>
              <w:jc w:val="center"/>
              <w:rPr>
                <w:b/>
                <w:sz w:val="21"/>
                <w:szCs w:val="21"/>
              </w:rPr>
            </w:pPr>
            <w:r w:rsidRPr="00E40C68">
              <w:rPr>
                <w:b/>
                <w:sz w:val="21"/>
                <w:szCs w:val="21"/>
              </w:rPr>
              <w:t>Serious Flaws</w:t>
            </w:r>
          </w:p>
        </w:tc>
        <w:tc>
          <w:tcPr>
            <w:tcW w:w="2408" w:type="dxa"/>
          </w:tcPr>
          <w:p w:rsidR="006B78E7" w:rsidRPr="00E40C68" w:rsidRDefault="006B78E7" w:rsidP="00E30268">
            <w:pPr>
              <w:jc w:val="center"/>
              <w:rPr>
                <w:b/>
                <w:sz w:val="21"/>
                <w:szCs w:val="21"/>
              </w:rPr>
            </w:pPr>
            <w:r w:rsidRPr="00E40C68">
              <w:rPr>
                <w:b/>
                <w:sz w:val="21"/>
                <w:szCs w:val="21"/>
              </w:rPr>
              <w:t>3</w:t>
            </w:r>
          </w:p>
          <w:p w:rsidR="006B78E7" w:rsidRPr="00E40C68" w:rsidRDefault="006B78E7" w:rsidP="00E30268">
            <w:pPr>
              <w:jc w:val="center"/>
              <w:rPr>
                <w:b/>
                <w:sz w:val="21"/>
                <w:szCs w:val="21"/>
              </w:rPr>
            </w:pPr>
            <w:r w:rsidRPr="00E40C68">
              <w:rPr>
                <w:b/>
                <w:sz w:val="21"/>
                <w:szCs w:val="21"/>
              </w:rPr>
              <w:t>Minor Flaws But Satisfactory</w:t>
            </w:r>
          </w:p>
        </w:tc>
        <w:tc>
          <w:tcPr>
            <w:tcW w:w="2430" w:type="dxa"/>
          </w:tcPr>
          <w:p w:rsidR="006B78E7" w:rsidRPr="00E40C68" w:rsidRDefault="006B78E7" w:rsidP="00E30268">
            <w:pPr>
              <w:jc w:val="center"/>
              <w:rPr>
                <w:b/>
                <w:sz w:val="21"/>
                <w:szCs w:val="21"/>
              </w:rPr>
            </w:pPr>
            <w:r w:rsidRPr="00E40C68">
              <w:rPr>
                <w:b/>
                <w:sz w:val="21"/>
                <w:szCs w:val="21"/>
              </w:rPr>
              <w:t>4</w:t>
            </w:r>
          </w:p>
          <w:p w:rsidR="006B78E7" w:rsidRPr="00E40C68" w:rsidRDefault="006B78E7" w:rsidP="00E30268">
            <w:pPr>
              <w:jc w:val="center"/>
              <w:rPr>
                <w:b/>
                <w:sz w:val="21"/>
                <w:szCs w:val="21"/>
              </w:rPr>
            </w:pPr>
            <w:r w:rsidRPr="00E40C68">
              <w:rPr>
                <w:b/>
                <w:sz w:val="21"/>
                <w:szCs w:val="21"/>
              </w:rPr>
              <w:t>Competent</w:t>
            </w:r>
          </w:p>
        </w:tc>
        <w:tc>
          <w:tcPr>
            <w:tcW w:w="2430" w:type="dxa"/>
          </w:tcPr>
          <w:p w:rsidR="006B78E7" w:rsidRPr="00E40C68" w:rsidRDefault="006B78E7" w:rsidP="00E30268">
            <w:pPr>
              <w:jc w:val="center"/>
              <w:rPr>
                <w:b/>
                <w:sz w:val="21"/>
                <w:szCs w:val="21"/>
              </w:rPr>
            </w:pPr>
            <w:r w:rsidRPr="00E40C68">
              <w:rPr>
                <w:b/>
                <w:sz w:val="21"/>
                <w:szCs w:val="21"/>
              </w:rPr>
              <w:t>5</w:t>
            </w:r>
          </w:p>
          <w:p w:rsidR="006B78E7" w:rsidRPr="00E40C68" w:rsidRDefault="006B78E7" w:rsidP="00E30268">
            <w:pPr>
              <w:jc w:val="center"/>
              <w:rPr>
                <w:b/>
                <w:sz w:val="21"/>
                <w:szCs w:val="21"/>
              </w:rPr>
            </w:pPr>
            <w:r w:rsidRPr="00E40C68">
              <w:rPr>
                <w:b/>
                <w:sz w:val="21"/>
                <w:szCs w:val="21"/>
              </w:rPr>
              <w:t>Excellent</w:t>
            </w:r>
          </w:p>
        </w:tc>
        <w:tc>
          <w:tcPr>
            <w:tcW w:w="990" w:type="dxa"/>
          </w:tcPr>
          <w:p w:rsidR="006B78E7" w:rsidRPr="00E40C68" w:rsidRDefault="006B78E7" w:rsidP="00E302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Score</w:t>
            </w:r>
          </w:p>
        </w:tc>
      </w:tr>
      <w:tr w:rsidR="006B78E7" w:rsidTr="00E30268">
        <w:tc>
          <w:tcPr>
            <w:tcW w:w="1998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 w:rsidRPr="00E40C68">
              <w:rPr>
                <w:sz w:val="21"/>
                <w:szCs w:val="21"/>
              </w:rPr>
              <w:t>Research Topic</w:t>
            </w:r>
          </w:p>
        </w:tc>
        <w:tc>
          <w:tcPr>
            <w:tcW w:w="900" w:type="dxa"/>
          </w:tcPr>
          <w:p w:rsidR="006B78E7" w:rsidRPr="00E40C68" w:rsidRDefault="00F3303C" w:rsidP="00E302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0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 w:rsidRPr="00E40C68">
              <w:rPr>
                <w:sz w:val="21"/>
                <w:szCs w:val="21"/>
              </w:rPr>
              <w:t>Not Done</w:t>
            </w:r>
          </w:p>
        </w:tc>
        <w:tc>
          <w:tcPr>
            <w:tcW w:w="2272" w:type="dxa"/>
          </w:tcPr>
          <w:p w:rsidR="006B78E7" w:rsidRDefault="006B78E7" w:rsidP="00E302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topic is not useful</w:t>
            </w:r>
            <w:r w:rsidR="001A09C5">
              <w:rPr>
                <w:sz w:val="21"/>
                <w:szCs w:val="21"/>
              </w:rPr>
              <w:t xml:space="preserve"> and simple.</w:t>
            </w:r>
          </w:p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8" w:type="dxa"/>
          </w:tcPr>
          <w:p w:rsidR="006B78E7" w:rsidRPr="00E40C68" w:rsidRDefault="001A09C5" w:rsidP="00B700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topic is relevant and simple.</w:t>
            </w:r>
          </w:p>
        </w:tc>
        <w:tc>
          <w:tcPr>
            <w:tcW w:w="2430" w:type="dxa"/>
          </w:tcPr>
          <w:p w:rsidR="006B78E7" w:rsidRPr="00E40C68" w:rsidRDefault="006B78E7" w:rsidP="00B700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topic</w:t>
            </w:r>
            <w:r w:rsidR="001A09C5">
              <w:rPr>
                <w:sz w:val="21"/>
                <w:szCs w:val="21"/>
              </w:rPr>
              <w:t xml:space="preserve"> addresses in interesting issue and is complex.</w:t>
            </w:r>
          </w:p>
        </w:tc>
        <w:tc>
          <w:tcPr>
            <w:tcW w:w="2430" w:type="dxa"/>
          </w:tcPr>
          <w:p w:rsidR="006B78E7" w:rsidRPr="00E40C68" w:rsidRDefault="006B78E7" w:rsidP="00B700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topic addresses an important issue</w:t>
            </w:r>
            <w:r w:rsidR="001A09C5">
              <w:rPr>
                <w:sz w:val="21"/>
                <w:szCs w:val="21"/>
              </w:rPr>
              <w:t xml:space="preserve"> and is complex.</w:t>
            </w:r>
          </w:p>
        </w:tc>
        <w:tc>
          <w:tcPr>
            <w:tcW w:w="990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</w:p>
        </w:tc>
      </w:tr>
      <w:tr w:rsidR="006B78E7" w:rsidTr="00E30268">
        <w:tc>
          <w:tcPr>
            <w:tcW w:w="1998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 w:rsidRPr="00E40C68">
              <w:rPr>
                <w:sz w:val="21"/>
                <w:szCs w:val="21"/>
              </w:rPr>
              <w:t xml:space="preserve">Design </w:t>
            </w:r>
            <w:r w:rsidR="00F3303C">
              <w:rPr>
                <w:sz w:val="21"/>
                <w:szCs w:val="21"/>
              </w:rPr>
              <w:t xml:space="preserve">of </w:t>
            </w:r>
            <w:r w:rsidRPr="00E40C68">
              <w:rPr>
                <w:sz w:val="21"/>
                <w:szCs w:val="21"/>
              </w:rPr>
              <w:t>the study</w:t>
            </w:r>
          </w:p>
        </w:tc>
        <w:tc>
          <w:tcPr>
            <w:tcW w:w="900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80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 w:rsidRPr="00E40C68">
              <w:rPr>
                <w:sz w:val="21"/>
                <w:szCs w:val="21"/>
              </w:rPr>
              <w:t>Not Done</w:t>
            </w:r>
          </w:p>
        </w:tc>
        <w:tc>
          <w:tcPr>
            <w:tcW w:w="2272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 w:rsidRPr="00E40C68">
              <w:rPr>
                <w:sz w:val="21"/>
                <w:szCs w:val="21"/>
              </w:rPr>
              <w:t>The design consists of a convenience sample.  There would be large biases.</w:t>
            </w:r>
          </w:p>
        </w:tc>
        <w:tc>
          <w:tcPr>
            <w:tcW w:w="2408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 w:rsidRPr="00E40C68">
              <w:rPr>
                <w:sz w:val="21"/>
                <w:szCs w:val="21"/>
              </w:rPr>
              <w:t>The design includes randomization but there are minor flaws in the design.</w:t>
            </w:r>
          </w:p>
        </w:tc>
        <w:tc>
          <w:tcPr>
            <w:tcW w:w="2430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 w:rsidRPr="00E40C68">
              <w:rPr>
                <w:sz w:val="21"/>
                <w:szCs w:val="21"/>
              </w:rPr>
              <w:t>The design is would work, but isn’t the best design that could be used.</w:t>
            </w:r>
          </w:p>
        </w:tc>
        <w:tc>
          <w:tcPr>
            <w:tcW w:w="2430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 w:rsidRPr="00E40C68">
              <w:rPr>
                <w:sz w:val="21"/>
                <w:szCs w:val="21"/>
              </w:rPr>
              <w:t>The design is thought out and well-articulated.</w:t>
            </w:r>
          </w:p>
        </w:tc>
        <w:tc>
          <w:tcPr>
            <w:tcW w:w="990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</w:p>
        </w:tc>
      </w:tr>
      <w:tr w:rsidR="006B78E7" w:rsidTr="00E30268">
        <w:tc>
          <w:tcPr>
            <w:tcW w:w="1998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 w:rsidRPr="00E40C68">
              <w:rPr>
                <w:sz w:val="21"/>
                <w:szCs w:val="21"/>
              </w:rPr>
              <w:t>Conduct the study</w:t>
            </w:r>
          </w:p>
        </w:tc>
        <w:tc>
          <w:tcPr>
            <w:tcW w:w="900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80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 w:rsidRPr="00E40C68">
              <w:rPr>
                <w:sz w:val="21"/>
                <w:szCs w:val="21"/>
              </w:rPr>
              <w:t>Not Done</w:t>
            </w:r>
          </w:p>
        </w:tc>
        <w:tc>
          <w:tcPr>
            <w:tcW w:w="2272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 w:rsidRPr="00E40C68">
              <w:rPr>
                <w:sz w:val="21"/>
                <w:szCs w:val="21"/>
              </w:rPr>
              <w:t>The study was conducted while the design had major flaws.  This includes a convenience sample.</w:t>
            </w:r>
          </w:p>
        </w:tc>
        <w:tc>
          <w:tcPr>
            <w:tcW w:w="2408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 w:rsidRPr="00E40C68">
              <w:rPr>
                <w:sz w:val="21"/>
                <w:szCs w:val="21"/>
              </w:rPr>
              <w:t>The study was conducted while the design had minor biases.</w:t>
            </w:r>
          </w:p>
        </w:tc>
        <w:tc>
          <w:tcPr>
            <w:tcW w:w="2430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 w:rsidRPr="00E40C68">
              <w:rPr>
                <w:sz w:val="21"/>
                <w:szCs w:val="21"/>
              </w:rPr>
              <w:t xml:space="preserve">The study was carried out well, </w:t>
            </w:r>
            <w:r>
              <w:rPr>
                <w:sz w:val="21"/>
                <w:szCs w:val="21"/>
              </w:rPr>
              <w:t>but it had a few fixable mistakes.</w:t>
            </w:r>
          </w:p>
        </w:tc>
        <w:tc>
          <w:tcPr>
            <w:tcW w:w="2430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 w:rsidRPr="00E40C68">
              <w:rPr>
                <w:sz w:val="21"/>
                <w:szCs w:val="21"/>
              </w:rPr>
              <w:t xml:space="preserve">The study is carried </w:t>
            </w:r>
            <w:r>
              <w:rPr>
                <w:sz w:val="21"/>
                <w:szCs w:val="21"/>
              </w:rPr>
              <w:t>in the most effective way possible.</w:t>
            </w:r>
          </w:p>
        </w:tc>
        <w:tc>
          <w:tcPr>
            <w:tcW w:w="990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</w:p>
        </w:tc>
      </w:tr>
      <w:tr w:rsidR="006B78E7" w:rsidTr="00E30268">
        <w:tc>
          <w:tcPr>
            <w:tcW w:w="1998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 w:rsidRPr="00E40C68">
              <w:rPr>
                <w:sz w:val="21"/>
                <w:szCs w:val="21"/>
              </w:rPr>
              <w:t>Analysis</w:t>
            </w:r>
          </w:p>
        </w:tc>
        <w:tc>
          <w:tcPr>
            <w:tcW w:w="900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080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 w:rsidRPr="00E40C68">
              <w:rPr>
                <w:sz w:val="21"/>
                <w:szCs w:val="21"/>
              </w:rPr>
              <w:t>Not Done</w:t>
            </w:r>
          </w:p>
        </w:tc>
        <w:tc>
          <w:tcPr>
            <w:tcW w:w="2272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 w:rsidRPr="00E40C68">
              <w:rPr>
                <w:sz w:val="21"/>
                <w:szCs w:val="21"/>
              </w:rPr>
              <w:t>The analysis had major flaws.</w:t>
            </w:r>
          </w:p>
        </w:tc>
        <w:tc>
          <w:tcPr>
            <w:tcW w:w="2408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 w:rsidRPr="00E40C68">
              <w:rPr>
                <w:sz w:val="21"/>
                <w:szCs w:val="21"/>
              </w:rPr>
              <w:t>The analysis was carried out with more than two minor flaws.</w:t>
            </w:r>
          </w:p>
        </w:tc>
        <w:tc>
          <w:tcPr>
            <w:tcW w:w="2430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 w:rsidRPr="00E40C68">
              <w:rPr>
                <w:sz w:val="21"/>
                <w:szCs w:val="21"/>
              </w:rPr>
              <w:t>The analysis was carried out with only one or two minor flaw.</w:t>
            </w:r>
          </w:p>
        </w:tc>
        <w:tc>
          <w:tcPr>
            <w:tcW w:w="2430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 w:rsidRPr="00E40C68">
              <w:rPr>
                <w:sz w:val="21"/>
                <w:szCs w:val="21"/>
              </w:rPr>
              <w:t>The analysis was carried out without any flaws.</w:t>
            </w:r>
          </w:p>
        </w:tc>
        <w:tc>
          <w:tcPr>
            <w:tcW w:w="990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</w:p>
        </w:tc>
      </w:tr>
      <w:tr w:rsidR="006B78E7" w:rsidTr="00E30268">
        <w:tc>
          <w:tcPr>
            <w:tcW w:w="1998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Presentation</w:t>
            </w:r>
          </w:p>
        </w:tc>
        <w:tc>
          <w:tcPr>
            <w:tcW w:w="900" w:type="dxa"/>
          </w:tcPr>
          <w:p w:rsidR="006B78E7" w:rsidRDefault="00F3303C" w:rsidP="00E302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80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 Done</w:t>
            </w:r>
          </w:p>
        </w:tc>
        <w:tc>
          <w:tcPr>
            <w:tcW w:w="2272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presenter seemed unprepared. There were major flaws in the presentation of the research project.</w:t>
            </w:r>
          </w:p>
        </w:tc>
        <w:tc>
          <w:tcPr>
            <w:tcW w:w="2408" w:type="dxa"/>
          </w:tcPr>
          <w:p w:rsidR="00F3303C" w:rsidRDefault="00F3303C" w:rsidP="00F330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Only two of the three: (the topic, design and analysis) were presented and the presentation lacked some clarity or professional quality.</w:t>
            </w:r>
          </w:p>
          <w:p w:rsidR="00F3303C" w:rsidRDefault="00F3303C" w:rsidP="00F3303C">
            <w:pPr>
              <w:jc w:val="center"/>
              <w:rPr>
                <w:sz w:val="21"/>
                <w:szCs w:val="21"/>
              </w:rPr>
            </w:pPr>
          </w:p>
          <w:p w:rsidR="00F3303C" w:rsidRPr="00E40C68" w:rsidRDefault="00F3303C" w:rsidP="00F330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 all three elements were presented but there was a significant lack of clarity and/or professionalism.</w:t>
            </w:r>
          </w:p>
        </w:tc>
        <w:tc>
          <w:tcPr>
            <w:tcW w:w="2430" w:type="dxa"/>
          </w:tcPr>
          <w:p w:rsidR="006B78E7" w:rsidRPr="00E40C68" w:rsidRDefault="006B78E7" w:rsidP="00F330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Only </w:t>
            </w:r>
            <w:r w:rsidR="00F3303C">
              <w:rPr>
                <w:sz w:val="21"/>
                <w:szCs w:val="21"/>
              </w:rPr>
              <w:t xml:space="preserve">two of the three: (the topic, design and analysis) </w:t>
            </w:r>
            <w:r>
              <w:rPr>
                <w:sz w:val="21"/>
                <w:szCs w:val="21"/>
              </w:rPr>
              <w:t xml:space="preserve">were presented </w:t>
            </w:r>
            <w:r w:rsidR="00F3303C">
              <w:rPr>
                <w:sz w:val="21"/>
                <w:szCs w:val="21"/>
              </w:rPr>
              <w:t>or the presentation lacked some clarity or professional quality.</w:t>
            </w:r>
          </w:p>
        </w:tc>
        <w:tc>
          <w:tcPr>
            <w:tcW w:w="2430" w:type="dxa"/>
          </w:tcPr>
          <w:p w:rsidR="006B78E7" w:rsidRPr="00E40C68" w:rsidRDefault="006B78E7" w:rsidP="00F330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topic, design and analysis were clearly and professionally presented.</w:t>
            </w:r>
          </w:p>
        </w:tc>
        <w:tc>
          <w:tcPr>
            <w:tcW w:w="990" w:type="dxa"/>
          </w:tcPr>
          <w:p w:rsidR="006B78E7" w:rsidRPr="00E40C68" w:rsidRDefault="006B78E7" w:rsidP="00E30268">
            <w:pPr>
              <w:jc w:val="center"/>
              <w:rPr>
                <w:sz w:val="21"/>
                <w:szCs w:val="21"/>
              </w:rPr>
            </w:pPr>
          </w:p>
        </w:tc>
      </w:tr>
      <w:tr w:rsidR="006B78E7" w:rsidTr="00E30268">
        <w:tc>
          <w:tcPr>
            <w:tcW w:w="1998" w:type="dxa"/>
          </w:tcPr>
          <w:p w:rsidR="006B78E7" w:rsidRPr="00E40C68" w:rsidRDefault="006B78E7" w:rsidP="00E30268">
            <w:pPr>
              <w:jc w:val="center"/>
              <w:rPr>
                <w:b/>
                <w:sz w:val="21"/>
                <w:szCs w:val="21"/>
              </w:rPr>
            </w:pPr>
            <w:r w:rsidRPr="00E40C68"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900" w:type="dxa"/>
          </w:tcPr>
          <w:p w:rsidR="006B78E7" w:rsidRPr="00E40C68" w:rsidRDefault="006B78E7" w:rsidP="00E30268">
            <w:pPr>
              <w:jc w:val="center"/>
              <w:rPr>
                <w:b/>
                <w:sz w:val="21"/>
                <w:szCs w:val="21"/>
              </w:rPr>
            </w:pPr>
            <w:r w:rsidRPr="00E40C68"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080" w:type="dxa"/>
          </w:tcPr>
          <w:p w:rsidR="006B78E7" w:rsidRPr="00E40C68" w:rsidRDefault="006B78E7" w:rsidP="00E3026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72" w:type="dxa"/>
          </w:tcPr>
          <w:p w:rsidR="006B78E7" w:rsidRPr="00E40C68" w:rsidRDefault="006B78E7" w:rsidP="00E3026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8" w:type="dxa"/>
          </w:tcPr>
          <w:p w:rsidR="006B78E7" w:rsidRPr="00E40C68" w:rsidRDefault="006B78E7" w:rsidP="00E3026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:rsidR="006B78E7" w:rsidRPr="00E40C68" w:rsidRDefault="006B78E7" w:rsidP="00E3026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:rsidR="006B78E7" w:rsidRPr="00E40C68" w:rsidRDefault="006B78E7" w:rsidP="00E3026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:rsidR="006B78E7" w:rsidRPr="00E40C68" w:rsidRDefault="006B78E7" w:rsidP="00E30268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6B78E7" w:rsidRPr="0061472D" w:rsidRDefault="006B78E7" w:rsidP="006B78E7"/>
    <w:p w:rsidR="006B78E7" w:rsidRDefault="006B78E7">
      <w:pPr>
        <w:rPr>
          <w:b/>
        </w:rPr>
      </w:pPr>
    </w:p>
    <w:sectPr w:rsidR="006B78E7" w:rsidSect="00F15B0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1E6C"/>
    <w:multiLevelType w:val="hybridMultilevel"/>
    <w:tmpl w:val="BA72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1FC"/>
    <w:multiLevelType w:val="hybridMultilevel"/>
    <w:tmpl w:val="60A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28CB"/>
    <w:multiLevelType w:val="hybridMultilevel"/>
    <w:tmpl w:val="6E74EA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F20479E"/>
    <w:multiLevelType w:val="hybridMultilevel"/>
    <w:tmpl w:val="8BBE9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5B02"/>
    <w:multiLevelType w:val="hybridMultilevel"/>
    <w:tmpl w:val="6942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62E6"/>
    <w:multiLevelType w:val="hybridMultilevel"/>
    <w:tmpl w:val="996090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258703E"/>
    <w:multiLevelType w:val="hybridMultilevel"/>
    <w:tmpl w:val="711C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70B30"/>
    <w:multiLevelType w:val="hybridMultilevel"/>
    <w:tmpl w:val="D4E4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459F1"/>
    <w:multiLevelType w:val="hybridMultilevel"/>
    <w:tmpl w:val="64A2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24014"/>
    <w:multiLevelType w:val="hybridMultilevel"/>
    <w:tmpl w:val="13D2D8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18961A4"/>
    <w:multiLevelType w:val="hybridMultilevel"/>
    <w:tmpl w:val="5200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D7"/>
    <w:rsid w:val="000400D9"/>
    <w:rsid w:val="000915FA"/>
    <w:rsid w:val="000C3200"/>
    <w:rsid w:val="0013085F"/>
    <w:rsid w:val="00131265"/>
    <w:rsid w:val="00156532"/>
    <w:rsid w:val="001A09C5"/>
    <w:rsid w:val="00250A08"/>
    <w:rsid w:val="00254E71"/>
    <w:rsid w:val="00303BCA"/>
    <w:rsid w:val="00340610"/>
    <w:rsid w:val="003D20BE"/>
    <w:rsid w:val="00486F2E"/>
    <w:rsid w:val="00487DDB"/>
    <w:rsid w:val="00490589"/>
    <w:rsid w:val="004C11C6"/>
    <w:rsid w:val="004D59DF"/>
    <w:rsid w:val="0052705E"/>
    <w:rsid w:val="005534D5"/>
    <w:rsid w:val="00567EA2"/>
    <w:rsid w:val="0061472D"/>
    <w:rsid w:val="006806B3"/>
    <w:rsid w:val="0068502D"/>
    <w:rsid w:val="006B78E7"/>
    <w:rsid w:val="006F6C76"/>
    <w:rsid w:val="00726A32"/>
    <w:rsid w:val="00732C6D"/>
    <w:rsid w:val="00733480"/>
    <w:rsid w:val="007F5103"/>
    <w:rsid w:val="008B3683"/>
    <w:rsid w:val="009031D4"/>
    <w:rsid w:val="00911AF5"/>
    <w:rsid w:val="00927A9B"/>
    <w:rsid w:val="009A0064"/>
    <w:rsid w:val="009A790C"/>
    <w:rsid w:val="00A66FBA"/>
    <w:rsid w:val="00A92A76"/>
    <w:rsid w:val="00AA70E7"/>
    <w:rsid w:val="00B7005B"/>
    <w:rsid w:val="00BA31AD"/>
    <w:rsid w:val="00C01962"/>
    <w:rsid w:val="00C85A1A"/>
    <w:rsid w:val="00CB089E"/>
    <w:rsid w:val="00CC1400"/>
    <w:rsid w:val="00D14386"/>
    <w:rsid w:val="00D42C1E"/>
    <w:rsid w:val="00E40C68"/>
    <w:rsid w:val="00E415CE"/>
    <w:rsid w:val="00EC4F78"/>
    <w:rsid w:val="00EC5240"/>
    <w:rsid w:val="00F15B06"/>
    <w:rsid w:val="00F3303C"/>
    <w:rsid w:val="00F42D42"/>
    <w:rsid w:val="00F84E8D"/>
    <w:rsid w:val="00F954D7"/>
    <w:rsid w:val="00FB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362E7-53C6-42AC-A200-EE7A348D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4D7"/>
    <w:pPr>
      <w:ind w:left="720"/>
      <w:contextualSpacing/>
    </w:pPr>
  </w:style>
  <w:style w:type="table" w:styleId="TableGrid">
    <w:name w:val="Table Grid"/>
    <w:basedOn w:val="TableNormal"/>
    <w:uiPriority w:val="59"/>
    <w:rsid w:val="0061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Family</dc:creator>
  <cp:lastModifiedBy>Lewis, Benjamin M Mr. CIV OSD/DoDEA-Pacific</cp:lastModifiedBy>
  <cp:revision>3</cp:revision>
  <cp:lastPrinted>2018-05-18T01:58:00Z</cp:lastPrinted>
  <dcterms:created xsi:type="dcterms:W3CDTF">2019-05-19T23:46:00Z</dcterms:created>
  <dcterms:modified xsi:type="dcterms:W3CDTF">2019-05-19T23:48:00Z</dcterms:modified>
</cp:coreProperties>
</file>